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E149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1C7A3C7" w:rsidR="009F7DFC" w:rsidRDefault="006F417D" w:rsidP="00D54FB7">
      <w:pPr>
        <w:spacing w:after="0" w:line="276" w:lineRule="auto"/>
        <w:jc w:val="both"/>
        <w:rPr>
          <w:rFonts w:ascii="Arial" w:hAnsi="Arial" w:cs="Arial"/>
          <w:sz w:val="24"/>
          <w:szCs w:val="24"/>
          <w:lang w:val="el-GR"/>
        </w:rPr>
      </w:pPr>
      <w:r>
        <w:rPr>
          <w:rFonts w:ascii="Arial" w:hAnsi="Arial" w:cs="Arial"/>
          <w:sz w:val="24"/>
          <w:szCs w:val="24"/>
          <w:lang w:val="el-GR"/>
        </w:rPr>
        <w:t>11</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68FB2962" w14:textId="549A6595" w:rsidR="00C11CC7" w:rsidRDefault="00DE3B72" w:rsidP="00CF279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F2793" w:rsidRPr="00CF2793">
        <w:rPr>
          <w:rFonts w:ascii="Arial" w:hAnsi="Arial" w:cs="Arial"/>
          <w:b/>
          <w:bCs/>
          <w:sz w:val="24"/>
          <w:szCs w:val="24"/>
          <w:u w:val="single"/>
          <w:lang w:val="el-GR"/>
        </w:rPr>
        <w:t>2</w:t>
      </w:r>
    </w:p>
    <w:p w14:paraId="07126763" w14:textId="6B14355D" w:rsidR="00F01EB6" w:rsidRDefault="007469BC" w:rsidP="00FE149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Ενώπιον Δικαστηρίου εφτά πρόσωπα </w:t>
      </w:r>
      <w:r w:rsidR="00F01EB6">
        <w:rPr>
          <w:rFonts w:ascii="Arial" w:hAnsi="Arial" w:cs="Arial"/>
          <w:b/>
          <w:bCs/>
          <w:sz w:val="24"/>
          <w:szCs w:val="24"/>
          <w:u w:val="single"/>
          <w:lang w:val="el-GR"/>
        </w:rPr>
        <w:t>που συνελήφθησαν πριν τον αγώνα ΑΠΟΕΛ-ΑΠΟΛΛΩΝ στο ΓΣΠ</w:t>
      </w:r>
    </w:p>
    <w:p w14:paraId="5B977DAA" w14:textId="17F9FD1E" w:rsidR="006A6ECB" w:rsidRDefault="00FE1499" w:rsidP="00CF2793">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Διατάγματα αποκλεισμού τους από αθλητικούς χώρους μέχρι την εκδίκαση των υποθέσεων</w:t>
      </w:r>
    </w:p>
    <w:p w14:paraId="74540209" w14:textId="3EF167F1" w:rsidR="007469BC" w:rsidRDefault="00CF2793" w:rsidP="007469BC">
      <w:pPr>
        <w:spacing w:line="276" w:lineRule="auto"/>
        <w:jc w:val="both"/>
        <w:rPr>
          <w:rFonts w:ascii="Arial" w:hAnsi="Arial" w:cs="Arial"/>
          <w:sz w:val="24"/>
          <w:szCs w:val="24"/>
          <w:lang w:val="el-GR"/>
        </w:rPr>
      </w:pPr>
      <w:r>
        <w:rPr>
          <w:rFonts w:ascii="Arial" w:hAnsi="Arial" w:cs="Arial"/>
          <w:sz w:val="24"/>
          <w:szCs w:val="24"/>
          <w:lang w:val="el-GR"/>
        </w:rPr>
        <w:tab/>
        <w:t>Στην καταχώρηση ενώπιον του Επαρχιακού Δικαστηρίου Λευκωσίας για άμεση εκδίκαση</w:t>
      </w:r>
      <w:r w:rsidR="001131E5">
        <w:rPr>
          <w:rFonts w:ascii="Arial" w:hAnsi="Arial" w:cs="Arial"/>
          <w:sz w:val="24"/>
          <w:szCs w:val="24"/>
          <w:lang w:val="el-GR"/>
        </w:rPr>
        <w:t xml:space="preserve"> τριών</w:t>
      </w:r>
      <w:r>
        <w:rPr>
          <w:rFonts w:ascii="Arial" w:hAnsi="Arial" w:cs="Arial"/>
          <w:sz w:val="24"/>
          <w:szCs w:val="24"/>
          <w:lang w:val="el-GR"/>
        </w:rPr>
        <w:t xml:space="preserve"> υποθέσεων που αφορούν στον Νόμο για την πρόληψη και καταστολή της βίας στους αθλητικούς χώρους, με κατηγορούμενους εφτά πρόσωπα</w:t>
      </w:r>
      <w:r w:rsidR="00A11206">
        <w:rPr>
          <w:rFonts w:ascii="Arial" w:hAnsi="Arial" w:cs="Arial"/>
          <w:sz w:val="24"/>
          <w:szCs w:val="24"/>
          <w:lang w:val="el-GR"/>
        </w:rPr>
        <w:t>, προχώρησε σήμερα η Αστυνομία.</w:t>
      </w:r>
    </w:p>
    <w:p w14:paraId="38B74F58" w14:textId="41504199" w:rsidR="001131E5" w:rsidRDefault="007469BC" w:rsidP="001131E5">
      <w:pPr>
        <w:spacing w:after="240" w:line="276" w:lineRule="auto"/>
        <w:ind w:firstLine="720"/>
        <w:jc w:val="both"/>
        <w:rPr>
          <w:rFonts w:ascii="Arial" w:hAnsi="Arial" w:cs="Arial"/>
          <w:sz w:val="24"/>
          <w:szCs w:val="24"/>
          <w:lang w:val="el-GR"/>
        </w:rPr>
      </w:pPr>
      <w:r>
        <w:rPr>
          <w:rFonts w:ascii="Arial" w:hAnsi="Arial" w:cs="Arial"/>
          <w:sz w:val="24"/>
          <w:szCs w:val="24"/>
          <w:lang w:val="el-GR"/>
        </w:rPr>
        <w:t xml:space="preserve">Με την καταχώρηση των τριών υποθέσεων για εκδίκαση, το Επαρχιακό Δικαστήριο διέταξε όπως οι εφτά κατηγορούμενοι αφεθούν ελεύθεροι, με όρους που εξασφαλίζουν την παρουσία τους στην επόμενη δικάσιμο. </w:t>
      </w:r>
      <w:r w:rsidR="001131E5">
        <w:rPr>
          <w:rFonts w:ascii="Arial" w:hAnsi="Arial" w:cs="Arial"/>
          <w:sz w:val="24"/>
          <w:szCs w:val="24"/>
          <w:lang w:val="el-GR"/>
        </w:rPr>
        <w:t>Παράλληλα, μετά από αίτημα της Αστυνομίας, το Επαρχιακό Δικαστήριο εξέδωσε διατάγματα αποκλεισμού των εφτά κατηγορουμένων προσώπων από τους αθλητικούς χώρους, μέχρι την εκδίκαση των υποθέσεων που τους αφορούν.</w:t>
      </w:r>
    </w:p>
    <w:p w14:paraId="012DC508" w14:textId="0221C224" w:rsidR="001131E5" w:rsidRDefault="001131E5" w:rsidP="001131E5">
      <w:pPr>
        <w:spacing w:after="240" w:line="276" w:lineRule="auto"/>
        <w:ind w:firstLine="720"/>
        <w:jc w:val="both"/>
        <w:rPr>
          <w:rFonts w:ascii="Arial" w:hAnsi="Arial" w:cs="Arial"/>
          <w:sz w:val="24"/>
          <w:szCs w:val="24"/>
          <w:lang w:val="el-GR"/>
        </w:rPr>
      </w:pPr>
      <w:r>
        <w:rPr>
          <w:rFonts w:ascii="Arial" w:hAnsi="Arial" w:cs="Arial"/>
          <w:sz w:val="24"/>
          <w:szCs w:val="24"/>
          <w:lang w:val="el-GR"/>
        </w:rPr>
        <w:t>Τα εφτά πρόσωπα</w:t>
      </w:r>
      <w:r w:rsidR="00A11206">
        <w:rPr>
          <w:rFonts w:ascii="Arial" w:hAnsi="Arial" w:cs="Arial"/>
          <w:sz w:val="24"/>
          <w:szCs w:val="24"/>
          <w:lang w:val="el-GR"/>
        </w:rPr>
        <w:t xml:space="preserve"> συνελήφθησαν χθες από μέλη της Αστυνομίας, κατά τη διάρκεια ελέγχων που έγιναν πριν τ</w:t>
      </w:r>
      <w:r w:rsidR="00285067">
        <w:rPr>
          <w:rFonts w:ascii="Arial" w:hAnsi="Arial" w:cs="Arial"/>
          <w:sz w:val="24"/>
          <w:szCs w:val="24"/>
          <w:lang w:val="el-GR"/>
        </w:rPr>
        <w:t>ην έναρξη τ</w:t>
      </w:r>
      <w:r w:rsidR="00A11206">
        <w:rPr>
          <w:rFonts w:ascii="Arial" w:hAnsi="Arial" w:cs="Arial"/>
          <w:sz w:val="24"/>
          <w:szCs w:val="24"/>
          <w:lang w:val="el-GR"/>
        </w:rPr>
        <w:t>ο</w:t>
      </w:r>
      <w:r w:rsidR="00285067">
        <w:rPr>
          <w:rFonts w:ascii="Arial" w:hAnsi="Arial" w:cs="Arial"/>
          <w:sz w:val="24"/>
          <w:szCs w:val="24"/>
          <w:lang w:val="el-GR"/>
        </w:rPr>
        <w:t>υ</w:t>
      </w:r>
      <w:r w:rsidR="00A11206">
        <w:rPr>
          <w:rFonts w:ascii="Arial" w:hAnsi="Arial" w:cs="Arial"/>
          <w:sz w:val="24"/>
          <w:szCs w:val="24"/>
          <w:lang w:val="el-GR"/>
        </w:rPr>
        <w:t xml:space="preserve"> ποδοσφαιρικ</w:t>
      </w:r>
      <w:r w:rsidR="00285067">
        <w:rPr>
          <w:rFonts w:ascii="Arial" w:hAnsi="Arial" w:cs="Arial"/>
          <w:sz w:val="24"/>
          <w:szCs w:val="24"/>
          <w:lang w:val="el-GR"/>
        </w:rPr>
        <w:t>ού</w:t>
      </w:r>
      <w:r w:rsidR="00A11206">
        <w:rPr>
          <w:rFonts w:ascii="Arial" w:hAnsi="Arial" w:cs="Arial"/>
          <w:sz w:val="24"/>
          <w:szCs w:val="24"/>
          <w:lang w:val="el-GR"/>
        </w:rPr>
        <w:t xml:space="preserve"> αγώνα που έγινε στο στάδιο ΓΣΠ</w:t>
      </w:r>
      <w:r w:rsidR="00285067">
        <w:rPr>
          <w:rFonts w:ascii="Arial" w:hAnsi="Arial" w:cs="Arial"/>
          <w:sz w:val="24"/>
          <w:szCs w:val="24"/>
          <w:lang w:val="el-GR"/>
        </w:rPr>
        <w:t>,</w:t>
      </w:r>
      <w:r w:rsidR="00A11206">
        <w:rPr>
          <w:rFonts w:ascii="Arial" w:hAnsi="Arial" w:cs="Arial"/>
          <w:sz w:val="24"/>
          <w:szCs w:val="24"/>
          <w:lang w:val="el-GR"/>
        </w:rPr>
        <w:t xml:space="preserve"> στη Λευκωσία, μεταξύ των ΑΠΟΕΛ και ΑΠΟΛΛΩΝ, </w:t>
      </w:r>
      <w:r w:rsidR="00A11206">
        <w:rPr>
          <w:rFonts w:ascii="Arial" w:hAnsi="Arial" w:cs="Arial"/>
          <w:b/>
          <w:bCs/>
          <w:sz w:val="24"/>
          <w:szCs w:val="24"/>
          <w:lang w:val="el-GR"/>
        </w:rPr>
        <w:t xml:space="preserve">(Σημερινό Αστυνομικό Δελτίο </w:t>
      </w:r>
      <w:proofErr w:type="spellStart"/>
      <w:r w:rsidR="00A11206">
        <w:rPr>
          <w:rFonts w:ascii="Arial" w:hAnsi="Arial" w:cs="Arial"/>
          <w:b/>
          <w:bCs/>
          <w:sz w:val="24"/>
          <w:szCs w:val="24"/>
          <w:lang w:val="el-GR"/>
        </w:rPr>
        <w:t>Αρ</w:t>
      </w:r>
      <w:proofErr w:type="spellEnd"/>
      <w:r w:rsidR="00A11206">
        <w:rPr>
          <w:rFonts w:ascii="Arial" w:hAnsi="Arial" w:cs="Arial"/>
          <w:b/>
          <w:bCs/>
          <w:sz w:val="24"/>
          <w:szCs w:val="24"/>
          <w:lang w:val="el-GR"/>
        </w:rPr>
        <w:t>. 1, σχετικό)</w:t>
      </w:r>
      <w:r w:rsidR="00A11206">
        <w:rPr>
          <w:rFonts w:ascii="Arial" w:hAnsi="Arial" w:cs="Arial"/>
          <w:sz w:val="24"/>
          <w:szCs w:val="24"/>
          <w:lang w:val="el-GR"/>
        </w:rPr>
        <w:t>.</w:t>
      </w:r>
      <w:r>
        <w:rPr>
          <w:rFonts w:ascii="Arial" w:hAnsi="Arial" w:cs="Arial"/>
          <w:sz w:val="24"/>
          <w:szCs w:val="24"/>
          <w:lang w:val="el-GR"/>
        </w:rPr>
        <w:t xml:space="preserve"> </w:t>
      </w:r>
    </w:p>
    <w:p w14:paraId="257FE053" w14:textId="50580615" w:rsidR="007469BC" w:rsidRDefault="00A11206" w:rsidP="00CF2793">
      <w:pPr>
        <w:spacing w:after="240" w:line="276" w:lineRule="auto"/>
        <w:ind w:firstLine="720"/>
        <w:jc w:val="both"/>
        <w:rPr>
          <w:rFonts w:ascii="Arial" w:hAnsi="Arial" w:cs="Arial"/>
          <w:sz w:val="24"/>
          <w:szCs w:val="24"/>
          <w:lang w:val="el-GR"/>
        </w:rPr>
      </w:pPr>
      <w:r>
        <w:rPr>
          <w:rFonts w:ascii="Arial" w:hAnsi="Arial" w:cs="Arial"/>
          <w:sz w:val="24"/>
          <w:szCs w:val="24"/>
          <w:lang w:val="el-GR"/>
        </w:rPr>
        <w:t>Τέσσερ</w:t>
      </w:r>
      <w:r w:rsidR="00285067">
        <w:rPr>
          <w:rFonts w:ascii="Arial" w:hAnsi="Arial" w:cs="Arial"/>
          <w:sz w:val="24"/>
          <w:szCs w:val="24"/>
          <w:lang w:val="el-GR"/>
        </w:rPr>
        <w:t xml:space="preserve">α </w:t>
      </w:r>
      <w:r>
        <w:rPr>
          <w:rFonts w:ascii="Arial" w:hAnsi="Arial" w:cs="Arial"/>
          <w:sz w:val="24"/>
          <w:szCs w:val="24"/>
          <w:lang w:val="el-GR"/>
        </w:rPr>
        <w:t>από τ</w:t>
      </w:r>
      <w:r w:rsidR="00285067">
        <w:rPr>
          <w:rFonts w:ascii="Arial" w:hAnsi="Arial" w:cs="Arial"/>
          <w:sz w:val="24"/>
          <w:szCs w:val="24"/>
          <w:lang w:val="el-GR"/>
        </w:rPr>
        <w:t>α</w:t>
      </w:r>
      <w:r>
        <w:rPr>
          <w:rFonts w:ascii="Arial" w:hAnsi="Arial" w:cs="Arial"/>
          <w:sz w:val="24"/>
          <w:szCs w:val="24"/>
          <w:lang w:val="el-GR"/>
        </w:rPr>
        <w:t xml:space="preserve"> εφτά </w:t>
      </w:r>
      <w:r w:rsidR="00285067">
        <w:rPr>
          <w:rFonts w:ascii="Arial" w:hAnsi="Arial" w:cs="Arial"/>
          <w:sz w:val="24"/>
          <w:szCs w:val="24"/>
          <w:lang w:val="el-GR"/>
        </w:rPr>
        <w:t>πρόσωπα</w:t>
      </w:r>
      <w:r>
        <w:rPr>
          <w:rFonts w:ascii="Arial" w:hAnsi="Arial" w:cs="Arial"/>
          <w:sz w:val="24"/>
          <w:szCs w:val="24"/>
          <w:lang w:val="el-GR"/>
        </w:rPr>
        <w:t xml:space="preserve">, 29χρονος, 31χρονος, και δύο 25χρονοι άντρες, συνελήφθησαν όταν κατά τη διάρκεια ελέγχου που έγινε μετά από ανακοπή του οχήματος με το οποίο διακινούνταν στην περιοχή του σταδίου ΓΣΠ, </w:t>
      </w:r>
      <w:r w:rsidR="007469BC">
        <w:rPr>
          <w:rFonts w:ascii="Arial" w:hAnsi="Arial" w:cs="Arial"/>
          <w:sz w:val="24"/>
          <w:szCs w:val="24"/>
          <w:lang w:val="el-GR"/>
        </w:rPr>
        <w:t xml:space="preserve">στο όχημα </w:t>
      </w:r>
      <w:r>
        <w:rPr>
          <w:rFonts w:ascii="Arial" w:hAnsi="Arial" w:cs="Arial"/>
          <w:sz w:val="24"/>
          <w:szCs w:val="24"/>
          <w:lang w:val="el-GR"/>
        </w:rPr>
        <w:t xml:space="preserve">εντοπίστηκαν μία τσάντα που περιείχε 10 φωτοβολίδες, που φέρεται να ανήκαν στον 29χρονο οδηγό του οχήματος, μία τσάντα που περιείχε μία φωτοβολίδα, μία κουκούλα, και δύο </w:t>
      </w:r>
      <w:proofErr w:type="spellStart"/>
      <w:r>
        <w:rPr>
          <w:rFonts w:ascii="Arial" w:hAnsi="Arial" w:cs="Arial"/>
          <w:sz w:val="24"/>
          <w:szCs w:val="24"/>
          <w:lang w:val="el-GR"/>
        </w:rPr>
        <w:t>σπαστήρες</w:t>
      </w:r>
      <w:proofErr w:type="spellEnd"/>
      <w:r>
        <w:rPr>
          <w:rFonts w:ascii="Arial" w:hAnsi="Arial" w:cs="Arial"/>
          <w:sz w:val="24"/>
          <w:szCs w:val="24"/>
          <w:lang w:val="el-GR"/>
        </w:rPr>
        <w:t xml:space="preserve"> με ίχνη κάνναβης, που φέρεται να ανήκαν στον ένα 25χρονο, μία τσάντα με καπνογόνο και δύο φωτοβολίδες, που φέρεται να ανήκαν στον δεύτερο 25χρονο, και ένα πτυσσόμενο ρόπαλο που φέρεται να ανήκε στον 31χρονο.</w:t>
      </w:r>
    </w:p>
    <w:p w14:paraId="37150D04" w14:textId="77777777" w:rsidR="007469BC" w:rsidRDefault="00285067" w:rsidP="007469BC">
      <w:pPr>
        <w:spacing w:after="240" w:line="276" w:lineRule="auto"/>
        <w:ind w:firstLine="720"/>
        <w:jc w:val="both"/>
        <w:rPr>
          <w:rFonts w:ascii="Arial" w:hAnsi="Arial" w:cs="Arial"/>
          <w:bCs/>
          <w:sz w:val="24"/>
          <w:szCs w:val="24"/>
          <w:lang w:val="el-GR"/>
        </w:rPr>
      </w:pPr>
      <w:r>
        <w:rPr>
          <w:rFonts w:ascii="Arial" w:hAnsi="Arial" w:cs="Arial"/>
          <w:sz w:val="24"/>
          <w:szCs w:val="24"/>
          <w:lang w:val="el-GR"/>
        </w:rPr>
        <w:lastRenderedPageBreak/>
        <w:t xml:space="preserve">Άλλα δύο από τα εφτά πρόσωπα, άντρες ηλικίας 21 ετών, συνελήφθησαν επίσης κατά τη διάρκεια ελέγχου που έγινε μετά από ανακοπή του οχήματος με το οποίο διακινούνταν στην περιοχή του σταδίου ΓΣΠ. Στο όχημα, </w:t>
      </w:r>
      <w:r>
        <w:rPr>
          <w:rFonts w:ascii="Arial" w:hAnsi="Arial" w:cs="Arial"/>
          <w:bCs/>
          <w:sz w:val="24"/>
          <w:szCs w:val="24"/>
          <w:lang w:val="el-GR"/>
        </w:rPr>
        <w:t xml:space="preserve">κάτω από το κάθισμα του οδηγού εντοπίστηκε μια τσάντα η οποία περιείχε πέντε κουκούλες, ένα πτυσσόμενο ρόπαλο, δύο </w:t>
      </w:r>
      <w:proofErr w:type="spellStart"/>
      <w:r>
        <w:rPr>
          <w:rFonts w:ascii="Arial" w:hAnsi="Arial" w:cs="Arial"/>
          <w:bCs/>
          <w:sz w:val="24"/>
          <w:szCs w:val="24"/>
          <w:lang w:val="el-GR"/>
        </w:rPr>
        <w:t>σιδερογροθιές</w:t>
      </w:r>
      <w:proofErr w:type="spellEnd"/>
      <w:r>
        <w:rPr>
          <w:rFonts w:ascii="Arial" w:hAnsi="Arial" w:cs="Arial"/>
          <w:bCs/>
          <w:sz w:val="24"/>
          <w:szCs w:val="24"/>
          <w:lang w:val="el-GR"/>
        </w:rPr>
        <w:t>, δύο σπρέι μπογιάς και δύο πυρσο</w:t>
      </w:r>
      <w:r w:rsidR="007469BC">
        <w:rPr>
          <w:rFonts w:ascii="Arial" w:hAnsi="Arial" w:cs="Arial"/>
          <w:bCs/>
          <w:sz w:val="24"/>
          <w:szCs w:val="24"/>
          <w:lang w:val="el-GR"/>
        </w:rPr>
        <w:t>ί</w:t>
      </w:r>
      <w:r>
        <w:rPr>
          <w:rFonts w:ascii="Arial" w:hAnsi="Arial" w:cs="Arial"/>
          <w:bCs/>
          <w:sz w:val="24"/>
          <w:szCs w:val="24"/>
          <w:lang w:val="el-GR"/>
        </w:rPr>
        <w:t>, τα οποία φέρεται να ανήκαν στον 21χρονο οδηγό του οχήματος. Στην κατοχή του δεύτερου 21χρονου εντοπίστηκαν 11 κροτίδες.</w:t>
      </w:r>
    </w:p>
    <w:p w14:paraId="68E16C5C" w14:textId="336EA74D" w:rsidR="001131E5" w:rsidRDefault="00285067" w:rsidP="007469BC">
      <w:pPr>
        <w:spacing w:after="240" w:line="276" w:lineRule="auto"/>
        <w:ind w:firstLine="720"/>
        <w:jc w:val="both"/>
        <w:rPr>
          <w:rFonts w:ascii="Arial" w:hAnsi="Arial" w:cs="Arial"/>
          <w:bCs/>
          <w:sz w:val="24"/>
          <w:szCs w:val="24"/>
          <w:lang w:val="el-GR"/>
        </w:rPr>
      </w:pPr>
      <w:r>
        <w:rPr>
          <w:rFonts w:ascii="Arial" w:hAnsi="Arial" w:cs="Arial"/>
          <w:bCs/>
          <w:sz w:val="24"/>
          <w:szCs w:val="24"/>
          <w:lang w:val="el-GR"/>
        </w:rPr>
        <w:t>Το έβδομο πρόσωπο, άντρας ηλικίας 24 ετών, συνελήφθη όταν σ</w:t>
      </w:r>
      <w:r w:rsidR="00C84724">
        <w:rPr>
          <w:rFonts w:ascii="Arial" w:hAnsi="Arial" w:cs="Arial"/>
          <w:bCs/>
          <w:sz w:val="24"/>
          <w:szCs w:val="24"/>
          <w:lang w:val="el-GR"/>
        </w:rPr>
        <w:t xml:space="preserve">ε έλεγχο </w:t>
      </w:r>
      <w:r>
        <w:rPr>
          <w:rFonts w:ascii="Arial" w:hAnsi="Arial" w:cs="Arial"/>
          <w:bCs/>
          <w:sz w:val="24"/>
          <w:szCs w:val="24"/>
          <w:lang w:val="el-GR"/>
        </w:rPr>
        <w:t xml:space="preserve">που έγινε στο όχημα </w:t>
      </w:r>
      <w:r w:rsidR="001131E5">
        <w:rPr>
          <w:rFonts w:ascii="Arial" w:hAnsi="Arial" w:cs="Arial"/>
          <w:bCs/>
          <w:sz w:val="24"/>
          <w:szCs w:val="24"/>
          <w:lang w:val="el-GR"/>
        </w:rPr>
        <w:t xml:space="preserve"> που οδηγούσε, στην περιοχή του σταδίου ΓΣΠ, </w:t>
      </w:r>
      <w:r w:rsidR="00C84724">
        <w:rPr>
          <w:rFonts w:ascii="Arial" w:hAnsi="Arial" w:cs="Arial"/>
          <w:bCs/>
          <w:sz w:val="24"/>
          <w:szCs w:val="24"/>
          <w:lang w:val="el-GR"/>
        </w:rPr>
        <w:t xml:space="preserve">εντοπίστηκε </w:t>
      </w:r>
      <w:r w:rsidR="001131E5">
        <w:rPr>
          <w:rFonts w:ascii="Arial" w:hAnsi="Arial" w:cs="Arial"/>
          <w:bCs/>
          <w:sz w:val="24"/>
          <w:szCs w:val="24"/>
          <w:lang w:val="el-GR"/>
        </w:rPr>
        <w:t xml:space="preserve">εντός του οχήματος </w:t>
      </w:r>
      <w:r w:rsidR="00C84724">
        <w:rPr>
          <w:rFonts w:ascii="Arial" w:hAnsi="Arial" w:cs="Arial"/>
          <w:bCs/>
          <w:sz w:val="24"/>
          <w:szCs w:val="24"/>
          <w:lang w:val="el-GR"/>
        </w:rPr>
        <w:t>ένα ξύλο μήκους 90 εκατοστών</w:t>
      </w:r>
      <w:r w:rsidR="001131E5">
        <w:rPr>
          <w:rFonts w:ascii="Arial" w:hAnsi="Arial" w:cs="Arial"/>
          <w:bCs/>
          <w:sz w:val="24"/>
          <w:szCs w:val="24"/>
          <w:lang w:val="el-GR"/>
        </w:rPr>
        <w:t>.</w:t>
      </w:r>
    </w:p>
    <w:p w14:paraId="4745C790" w14:textId="331F1355" w:rsidR="00453A07" w:rsidRDefault="00F10859" w:rsidP="008D621F">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3202" w14:textId="77777777" w:rsidR="008D4AC0" w:rsidRDefault="008D4AC0" w:rsidP="00404DCD">
      <w:pPr>
        <w:spacing w:after="0" w:line="240" w:lineRule="auto"/>
      </w:pPr>
      <w:r>
        <w:separator/>
      </w:r>
    </w:p>
  </w:endnote>
  <w:endnote w:type="continuationSeparator" w:id="0">
    <w:p w14:paraId="2EFFAFE5" w14:textId="77777777" w:rsidR="008D4AC0" w:rsidRDefault="008D4AC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E149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E149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952F" w14:textId="77777777" w:rsidR="008D4AC0" w:rsidRDefault="008D4AC0" w:rsidP="00404DCD">
      <w:pPr>
        <w:spacing w:after="0" w:line="240" w:lineRule="auto"/>
      </w:pPr>
      <w:r>
        <w:separator/>
      </w:r>
    </w:p>
  </w:footnote>
  <w:footnote w:type="continuationSeparator" w:id="0">
    <w:p w14:paraId="5862134B" w14:textId="77777777" w:rsidR="008D4AC0" w:rsidRDefault="008D4AC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7FB20FE" w:rsidR="00C95152" w:rsidRDefault="00600878">
        <w:pPr>
          <w:pStyle w:val="Header"/>
          <w:jc w:val="center"/>
        </w:pPr>
        <w:r>
          <w:fldChar w:fldCharType="begin"/>
        </w:r>
        <w:r w:rsidR="008104AE">
          <w:instrText xml:space="preserve"> PAGE   \* MERGEFORMAT </w:instrText>
        </w:r>
        <w:r>
          <w:fldChar w:fldCharType="separate"/>
        </w:r>
        <w:r w:rsidR="00344BC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85929">
    <w:abstractNumId w:val="1"/>
  </w:num>
  <w:num w:numId="2" w16cid:durableId="1755590312">
    <w:abstractNumId w:val="0"/>
  </w:num>
  <w:num w:numId="3" w16cid:durableId="854228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31E5"/>
    <w:rsid w:val="001146B8"/>
    <w:rsid w:val="00116780"/>
    <w:rsid w:val="001249E0"/>
    <w:rsid w:val="00126482"/>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85067"/>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031"/>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9BC"/>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4AC0"/>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06"/>
    <w:rsid w:val="00A11253"/>
    <w:rsid w:val="00A13A75"/>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BF7DA4"/>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79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1EB6"/>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E1499"/>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FF08-A601-4177-9859-883BF84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413</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2023-04-11T03:31:00Z</cp:lastPrinted>
  <dcterms:created xsi:type="dcterms:W3CDTF">2023-04-11T13:39:00Z</dcterms:created>
  <dcterms:modified xsi:type="dcterms:W3CDTF">2023-04-11T14:35:00Z</dcterms:modified>
</cp:coreProperties>
</file>